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 xml:space="preserve">   山东省高等教育自学考试2020年度 </w:t>
      </w:r>
    </w:p>
    <w:p>
      <w:pPr>
        <w:spacing w:line="58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 xml:space="preserve"> 社会助学组织年检合格名单</w:t>
      </w:r>
    </w:p>
    <w:p>
      <w:pPr>
        <w:spacing w:line="580" w:lineRule="exact"/>
        <w:rPr>
          <w:rFonts w:ascii="等线" w:hAnsi="等线" w:eastAsia="等线" w:cs="Times New Roman"/>
        </w:rPr>
      </w:pPr>
    </w:p>
    <w:tbl>
      <w:tblPr>
        <w:tblStyle w:val="2"/>
        <w:tblW w:w="907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83"/>
        <w:gridCol w:w="6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助学组织名称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济南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山东女子学院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山东农业工程学院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山东外事职业大学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山东商业职业技术学院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山东工程职业技术大学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山东通信技术专修学院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山东现代学院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山东圣翰财贸职业学院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山东政法学院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山东协和学院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山东英才学院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济南职业学院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山东青年政治学院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山东力明科技职业学院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山东医学高等专科学校（济南）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山东传媒职业学院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济南工程职业技术学院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山东艺术设计职业学院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济南幼儿师范高等专科学校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济南大圣培训学校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莱芜职业技术学院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济南护理职业学院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山东劳动职业技术学院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青岛黄海学院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青岛求实职业技术学院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青岛沃德文理专修学校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青岛恒星科技学院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青岛军政人文大学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德州科技职业学院（青岛校区）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青岛酒店管理职业技术学院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青岛港湾职业技术学院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山东外贸职业学院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青岛城市学院（原青岛理工大学琴岛学院）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山东大学（青岛）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山东文化产业职业学院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淄博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山东轻工职业学院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齐鲁医药学院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淄博师范高等专科学校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枣庄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枣庄科技职业学院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枣庄职业学院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枣庄学院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东营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东营科技职业学院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山东胜利职业学院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烟台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烟台大学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鲁东大学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烟台职业学院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烟台南山学院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烟台汽车工程职业学院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山东商务职业学院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山东中医药高等专科学校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烟台理工学院（原烟台大学文经学院）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烟台工程职业技术学院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济南大学泉城学院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烟台黄金职业学院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山东经贸职业学院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山东畜牧兽医职业学院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山东交通职业学院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山东海事职业学院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青岛科技大学（高密校区）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潍坊工商职业学院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山东化工职业学院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济宁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济宁医学院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山东理工职业学院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曲阜远东职业技术学院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泰安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泰山护理职业学院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泰山职业技术学院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山东服装职业学院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泰山学院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山东财经大学东方学院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威海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山东外事职业大学（威海校区）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威海职业学院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山东药品食品职业学院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山东铝业职业学院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威海海洋职业学院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日照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山东外国语职业技术大学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日照职业技术学院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山东水利职业学院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日照航海工程职业学院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临沂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临沂大学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临沂大学（费县校区）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临沂大学（沂水校区）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青岛理工大学（临沂校区）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山东省临沂卫生学校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山东医学高等专科学校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德州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德州职业技术学院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德州学院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山东华宇工学院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德州科技职业学院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聊城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聊城职业技术学院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聊城幼儿师范学校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聊城大学东昌学院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滨州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滨州职业学院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滨州学院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菏泽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菏泽学院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菏泽职业学院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菏泽医学专科学校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菏泽家政职业学院</w:t>
            </w:r>
          </w:p>
        </w:tc>
      </w:tr>
    </w:tbl>
    <w:p>
      <w:pPr>
        <w:spacing w:line="580" w:lineRule="exact"/>
        <w:rPr>
          <w:rFonts w:ascii="等线" w:hAnsi="等线" w:eastAsia="等线" w:cs="Times New Roman"/>
        </w:rPr>
      </w:pPr>
      <w:r>
        <w:rPr>
          <w:rFonts w:hint="eastAsia" w:ascii="仿宋_GB2312" w:hAnsi="宋体" w:eastAsia="仿宋_GB2312" w:cs="宋体"/>
          <w:kern w:val="0"/>
          <w:sz w:val="24"/>
        </w:rPr>
        <w:t>备注：助学组织排列以助学组织登记证编号为序，排名不分先后。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2021-03-10T08:34:31Z</dcterms:created>
  <dc:creator>eduadmin</dc:creator>
  <cp:lastModifiedBy>WLM</cp:lastModifiedBy>
  <dcterms:modified xsi:type="dcterms:W3CDTF">2021-03-10T08:35:03Z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